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92" w:rsidRDefault="00DB2992">
      <w:pPr>
        <w:rPr>
          <w:sz w:val="24"/>
          <w:szCs w:val="24"/>
        </w:rPr>
      </w:pPr>
    </w:p>
    <w:p w:rsidR="00DB2992" w:rsidRPr="00D83960" w:rsidRDefault="00DB2992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</w:t>
      </w:r>
      <w:r w:rsidR="00622A12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</w:t>
      </w:r>
      <w:r w:rsidR="009C6F61" w:rsidRPr="00622A12">
        <w:rPr>
          <w:b/>
          <w:sz w:val="24"/>
          <w:szCs w:val="24"/>
          <w:u w:val="single"/>
        </w:rPr>
        <w:t>EDUCAZIONE FISICA</w:t>
      </w:r>
      <w:r>
        <w:rPr>
          <w:sz w:val="24"/>
          <w:szCs w:val="24"/>
        </w:rPr>
        <w:t xml:space="preserve">                 Scuola  primaria </w:t>
      </w:r>
      <w:r w:rsidR="009622CB">
        <w:rPr>
          <w:sz w:val="24"/>
          <w:szCs w:val="24"/>
        </w:rPr>
        <w:t xml:space="preserve">  </w:t>
      </w:r>
      <w:r w:rsidR="00622A12">
        <w:rPr>
          <w:sz w:val="24"/>
          <w:szCs w:val="24"/>
        </w:rPr>
        <w:t xml:space="preserve">  </w:t>
      </w:r>
      <w:r w:rsidR="009622CB">
        <w:rPr>
          <w:sz w:val="24"/>
          <w:szCs w:val="24"/>
        </w:rPr>
        <w:t xml:space="preserve">  </w:t>
      </w:r>
      <w:r w:rsidR="00DE0564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 I</w:t>
      </w:r>
      <w:r w:rsidR="00B43A36">
        <w:rPr>
          <w:sz w:val="24"/>
          <w:szCs w:val="24"/>
        </w:rPr>
        <w:t>V  V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418"/>
        <w:gridCol w:w="1559"/>
        <w:gridCol w:w="1701"/>
        <w:gridCol w:w="1559"/>
        <w:gridCol w:w="1418"/>
        <w:gridCol w:w="1701"/>
        <w:gridCol w:w="1559"/>
        <w:gridCol w:w="2124"/>
      </w:tblGrid>
      <w:tr w:rsidR="00B65DE1" w:rsidRPr="002F17F1" w:rsidTr="00B65DE1">
        <w:trPr>
          <w:trHeight w:val="2122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01D3E">
              <w:rPr>
                <w:sz w:val="20"/>
                <w:szCs w:val="20"/>
                <w:u w:val="single"/>
              </w:rPr>
              <w:t>DIMENSIONI</w:t>
            </w: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01D3E">
              <w:rPr>
                <w:sz w:val="20"/>
                <w:szCs w:val="20"/>
                <w:u w:val="single"/>
              </w:rPr>
              <w:t>DI  COMPETENZA</w:t>
            </w:r>
          </w:p>
          <w:p w:rsidR="00B65DE1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sz w:val="20"/>
                <w:szCs w:val="20"/>
              </w:rPr>
              <w:t>( Quali  aspetti  considero? )</w:t>
            </w: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</w:p>
          <w:p w:rsidR="00B65DE1" w:rsidRPr="00201D3E" w:rsidRDefault="00B65DE1" w:rsidP="00201D3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01D3E">
              <w:rPr>
                <w:b/>
                <w:sz w:val="20"/>
                <w:szCs w:val="20"/>
              </w:rPr>
              <w:t>Il corpo e la sua relazione con lo spazio e il tempo</w:t>
            </w:r>
          </w:p>
          <w:p w:rsidR="00B65DE1" w:rsidRPr="00201D3E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Pr="005F1032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5F1032">
              <w:rPr>
                <w:rFonts w:asciiTheme="minorHAnsi" w:hAnsiTheme="minorHAnsi" w:cs="Calibri"/>
                <w:sz w:val="20"/>
                <w:szCs w:val="20"/>
                <w:u w:val="single"/>
              </w:rPr>
              <w:t>CRITERI</w:t>
            </w:r>
          </w:p>
          <w:p w:rsidR="00B65DE1" w:rsidRPr="005F1032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5F1032">
              <w:rPr>
                <w:rFonts w:asciiTheme="minorHAnsi" w:hAnsiTheme="minorHAnsi" w:cs="Calibri"/>
                <w:sz w:val="20"/>
                <w:szCs w:val="20"/>
              </w:rPr>
              <w:t>(Cosa valuto?)</w:t>
            </w:r>
          </w:p>
          <w:p w:rsidR="00842F24" w:rsidRDefault="00842F24" w:rsidP="00201D3E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5F1032" w:rsidRDefault="00CB2AC3" w:rsidP="00201D3E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Conoscenza del corpo.</w:t>
            </w:r>
          </w:p>
          <w:p w:rsidR="00CB2AC3" w:rsidRPr="005F1032" w:rsidRDefault="00CB2AC3" w:rsidP="00201D3E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Capacità di movimento.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  <w:u w:val="single"/>
              </w:rPr>
              <w:t>OBIETTIVI  DI</w:t>
            </w:r>
          </w:p>
          <w:p w:rsidR="00B65DE1" w:rsidRPr="00201D3E" w:rsidRDefault="00B65DE1" w:rsidP="002F17F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u w:val="single"/>
              </w:rPr>
            </w:pPr>
            <w:r w:rsidRPr="00201D3E">
              <w:rPr>
                <w:rFonts w:asciiTheme="minorHAnsi" w:hAnsiTheme="minorHAnsi" w:cs="Calibri"/>
                <w:sz w:val="20"/>
                <w:szCs w:val="20"/>
                <w:u w:val="single"/>
              </w:rPr>
              <w:t>APPRENDIMENTO</w:t>
            </w:r>
          </w:p>
          <w:p w:rsidR="00EA0414" w:rsidRPr="00201D3E" w:rsidRDefault="00CB2AC3" w:rsidP="009622C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Conoscere, c</w:t>
            </w:r>
            <w:r w:rsidR="00F227E3">
              <w:rPr>
                <w:rFonts w:asciiTheme="minorHAnsi" w:hAnsiTheme="minorHAnsi" w:cs="Calibri"/>
                <w:sz w:val="20"/>
                <w:szCs w:val="20"/>
              </w:rPr>
              <w:t>oordinare  e controllare il proprio corpo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227E3"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</w:rPr>
              <w:t>O</w:t>
            </w:r>
            <w:r w:rsidR="00F227E3">
              <w:rPr>
                <w:rFonts w:asciiTheme="minorHAnsi" w:hAnsiTheme="minorHAnsi" w:cs="Calibri"/>
                <w:sz w:val="20"/>
                <w:szCs w:val="20"/>
              </w:rPr>
              <w:t xml:space="preserve">rganizzare i propri </w:t>
            </w:r>
            <w:r w:rsidR="00F227E3" w:rsidRPr="00F227E3">
              <w:rPr>
                <w:rFonts w:asciiTheme="minorHAnsi" w:hAnsiTheme="minorHAnsi" w:cs="Calibri"/>
                <w:sz w:val="20"/>
                <w:szCs w:val="20"/>
              </w:rPr>
              <w:t xml:space="preserve"> movimen</w:t>
            </w:r>
            <w:r w:rsidR="00F227E3">
              <w:rPr>
                <w:rFonts w:asciiTheme="minorHAnsi" w:hAnsiTheme="minorHAnsi" w:cs="Calibri"/>
                <w:sz w:val="20"/>
                <w:szCs w:val="20"/>
              </w:rPr>
              <w:t>ti</w:t>
            </w:r>
            <w:r w:rsidR="00F227E3" w:rsidRPr="00F227E3">
              <w:rPr>
                <w:rFonts w:asciiTheme="minorHAnsi" w:hAnsiTheme="minorHAnsi" w:cs="Calibri"/>
                <w:sz w:val="20"/>
                <w:szCs w:val="20"/>
              </w:rPr>
              <w:t xml:space="preserve"> nello spazio in relazione a sé, agli oggetti, agli altri.</w:t>
            </w:r>
          </w:p>
        </w:tc>
        <w:tc>
          <w:tcPr>
            <w:tcW w:w="1701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5</w:t>
            </w:r>
          </w:p>
          <w:p w:rsidR="00EA0414" w:rsidRDefault="00EA0414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uno spazio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modo:</w:t>
            </w:r>
          </w:p>
          <w:p w:rsidR="00EA0414" w:rsidRPr="005F1032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non adeguato</w:t>
            </w:r>
          </w:p>
        </w:tc>
        <w:tc>
          <w:tcPr>
            <w:tcW w:w="1559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  <w:p w:rsidR="00EA0414" w:rsidRDefault="00EA0414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uno spazio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modo: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abbastanza</w:t>
            </w:r>
          </w:p>
          <w:p w:rsidR="00EA0414" w:rsidRPr="005F1032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corretto</w:t>
            </w:r>
          </w:p>
        </w:tc>
        <w:tc>
          <w:tcPr>
            <w:tcW w:w="1418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7</w:t>
            </w:r>
          </w:p>
          <w:p w:rsidR="00EA0414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uno spazio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modo:</w:t>
            </w:r>
          </w:p>
          <w:p w:rsidR="00EA0414" w:rsidRPr="005F1032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corretto</w:t>
            </w:r>
          </w:p>
        </w:tc>
        <w:tc>
          <w:tcPr>
            <w:tcW w:w="1701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8</w:t>
            </w:r>
          </w:p>
          <w:p w:rsidR="00EA0414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 uno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spazio in modo:</w:t>
            </w:r>
          </w:p>
          <w:p w:rsidR="00EA0414" w:rsidRPr="005F1032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corretto e preciso</w:t>
            </w:r>
          </w:p>
        </w:tc>
        <w:tc>
          <w:tcPr>
            <w:tcW w:w="1559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9</w:t>
            </w:r>
          </w:p>
          <w:p w:rsidR="00EA0414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uno spazio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modo:</w:t>
            </w:r>
          </w:p>
          <w:p w:rsidR="00EA0414" w:rsidRPr="005F1032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completo</w:t>
            </w:r>
          </w:p>
        </w:tc>
        <w:tc>
          <w:tcPr>
            <w:tcW w:w="2124" w:type="dxa"/>
            <w:tcMar>
              <w:left w:w="113" w:type="dxa"/>
              <w:right w:w="113" w:type="dxa"/>
            </w:tcMar>
          </w:tcPr>
          <w:p w:rsidR="00B65DE1" w:rsidRDefault="005F1032" w:rsidP="005F103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F1032">
              <w:rPr>
                <w:rFonts w:asciiTheme="minorHAnsi" w:hAnsiTheme="minorHAnsi"/>
                <w:b/>
                <w:sz w:val="24"/>
                <w:szCs w:val="24"/>
              </w:rPr>
              <w:t>10</w:t>
            </w:r>
          </w:p>
          <w:p w:rsidR="00EA0414" w:rsidRDefault="00EA0414" w:rsidP="00EA0414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 coordina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all’interno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uno spazio in</w:t>
            </w:r>
          </w:p>
          <w:p w:rsidR="00EA0414" w:rsidRP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modo: sicuro</w:t>
            </w:r>
          </w:p>
        </w:tc>
      </w:tr>
      <w:tr w:rsidR="00B65DE1" w:rsidRPr="002F17F1" w:rsidTr="00C328D0">
        <w:trPr>
          <w:trHeight w:val="1343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9622CB">
            <w:pPr>
              <w:spacing w:after="0" w:line="240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65DE1" w:rsidRPr="00EA0414" w:rsidRDefault="00B65DE1" w:rsidP="009622CB">
            <w:p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 w:rsidRPr="00201D3E">
              <w:rPr>
                <w:b/>
                <w:bCs/>
                <w:sz w:val="20"/>
                <w:szCs w:val="20"/>
                <w:lang w:eastAsia="it-IT"/>
              </w:rPr>
              <w:t>Il linguaggio del corpo come modalità comunicativo-espressiva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5F1032" w:rsidRDefault="005F1032" w:rsidP="007F52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it-IT"/>
              </w:rPr>
            </w:pPr>
          </w:p>
          <w:p w:rsidR="00CB2AC3" w:rsidRPr="00EA0414" w:rsidRDefault="00CB2AC3" w:rsidP="007F52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Comunicazione con il corpo.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F227E3" w:rsidRPr="006F37FD" w:rsidRDefault="00F227E3" w:rsidP="006F37FD">
            <w:pPr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F227E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Utilizzare 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diverse </w:t>
            </w:r>
            <w:r w:rsidRPr="00F227E3">
              <w:rPr>
                <w:rFonts w:asciiTheme="minorHAnsi" w:hAnsiTheme="minorHAnsi" w:cs="Calibri"/>
                <w:bCs/>
                <w:sz w:val="20"/>
                <w:szCs w:val="20"/>
              </w:rPr>
              <w:t>modalità espressive e corporee</w:t>
            </w:r>
            <w:r w:rsidR="00CB2AC3">
              <w:rPr>
                <w:rFonts w:asciiTheme="minorHAnsi" w:hAnsiTheme="minorHAnsi" w:cs="Calibri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Utilizza,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sollecitato,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semplici gesti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tecnici, abilità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 tattiche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elementari.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semplici gesti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tecnici, abilità 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tattiche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elementari.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maniera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autonoma gesti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tecnici, abilità 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tattiche apprese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in situazioni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simili.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consapevolmente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gesti tecnici,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abilità e tattiche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apprese in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situazioni simili.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con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disinvoltura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un’ampia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gamma di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codici espressivi.</w:t>
            </w:r>
          </w:p>
        </w:tc>
        <w:tc>
          <w:tcPr>
            <w:tcW w:w="2124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con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disinvoltura 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creatività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un’ampia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gamma di codici</w:t>
            </w:r>
          </w:p>
          <w:p w:rsidR="00B65DE1" w:rsidRPr="00201D3E" w:rsidRDefault="00EA0414" w:rsidP="00EA04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espressivi.</w:t>
            </w:r>
          </w:p>
        </w:tc>
      </w:tr>
      <w:tr w:rsidR="00B65DE1" w:rsidRPr="002F17F1" w:rsidTr="00C328D0">
        <w:trPr>
          <w:trHeight w:val="892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b/>
                <w:sz w:val="20"/>
                <w:szCs w:val="20"/>
              </w:rPr>
              <w:t>Il gioco, lo sport, le regole e il fair play</w:t>
            </w:r>
          </w:p>
          <w:p w:rsidR="00B65DE1" w:rsidRPr="00201D3E" w:rsidRDefault="00B65DE1" w:rsidP="002F17F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Pr="00201D3E" w:rsidRDefault="00CB2AC3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Rispetto delle regole.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Partecipare al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gioco collettivo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rispettando</w:t>
            </w:r>
          </w:p>
          <w:p w:rsidR="00B65DE1" w:rsidRPr="00201D3E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indicazioni e</w:t>
            </w:r>
          </w:p>
          <w:p w:rsidR="00B65DE1" w:rsidRDefault="00B65DE1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01D3E">
              <w:rPr>
                <w:rFonts w:asciiTheme="minorHAnsi" w:hAnsiTheme="minorHAnsi" w:cs="Calibri"/>
                <w:bCs/>
                <w:sz w:val="20"/>
                <w:szCs w:val="20"/>
              </w:rPr>
              <w:t>regole.</w:t>
            </w:r>
          </w:p>
          <w:p w:rsidR="005F1032" w:rsidRPr="00201D3E" w:rsidRDefault="005F1032" w:rsidP="00201D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E</w:t>
            </w:r>
            <w:r w:rsidR="00F227E3">
              <w:rPr>
                <w:rFonts w:asciiTheme="minorHAnsi" w:hAnsiTheme="minorHAnsi" w:cs="Calibri"/>
                <w:bCs/>
                <w:sz w:val="20"/>
                <w:szCs w:val="20"/>
              </w:rPr>
              <w:t>ssere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responsabile </w:t>
            </w:r>
            <w:r w:rsidRPr="005F1032">
              <w:rPr>
                <w:rFonts w:asciiTheme="minorHAnsi" w:hAnsiTheme="minorHAnsi" w:cs="Calibri"/>
                <w:bCs/>
                <w:sz w:val="20"/>
                <w:szCs w:val="20"/>
              </w:rPr>
              <w:t>delle proprie azioni</w:t>
            </w:r>
            <w:r w:rsidR="00F227E3">
              <w:rPr>
                <w:rFonts w:asciiTheme="minorHAnsi" w:hAnsiTheme="minorHAnsi" w:cs="Calibri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 un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ruolo passivo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nelle attività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di gruppo.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Applica le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regole dei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giochi di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squadra.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Padroneggia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semplici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capacità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coordinative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e tattiche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gioco. È in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grado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rispettare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autonomamente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le regole.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Riconosce ed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le regole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come strumento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convivenza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civile.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Riconosce ed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con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 xml:space="preserve"> coscienza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le regole come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strumento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convivenza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civile.</w:t>
            </w:r>
          </w:p>
        </w:tc>
        <w:tc>
          <w:tcPr>
            <w:tcW w:w="2124" w:type="dxa"/>
            <w:tcMar>
              <w:left w:w="28" w:type="dxa"/>
              <w:right w:w="28" w:type="dxa"/>
            </w:tcMar>
          </w:tcPr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Riconosce ed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utilizza con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piena coscienza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le regole come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strumento di</w:t>
            </w:r>
          </w:p>
          <w:p w:rsidR="00EA0414" w:rsidRDefault="00EA0414" w:rsidP="00EA04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convivenza</w:t>
            </w:r>
          </w:p>
          <w:p w:rsidR="00B65DE1" w:rsidRPr="00201D3E" w:rsidRDefault="00EA0414" w:rsidP="00EA041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civile.</w:t>
            </w:r>
          </w:p>
        </w:tc>
      </w:tr>
      <w:tr w:rsidR="00B65DE1" w:rsidRPr="002F17F1" w:rsidTr="00C328D0">
        <w:trPr>
          <w:trHeight w:val="1241"/>
        </w:trPr>
        <w:tc>
          <w:tcPr>
            <w:tcW w:w="1809" w:type="dxa"/>
            <w:tcMar>
              <w:left w:w="28" w:type="dxa"/>
              <w:right w:w="28" w:type="dxa"/>
            </w:tcMar>
          </w:tcPr>
          <w:p w:rsidR="00B65DE1" w:rsidRDefault="00B65DE1" w:rsidP="002F17F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B65DE1" w:rsidRPr="00201D3E" w:rsidRDefault="00B65DE1" w:rsidP="002F17F1">
            <w:pPr>
              <w:spacing w:after="0" w:line="240" w:lineRule="auto"/>
              <w:rPr>
                <w:sz w:val="20"/>
                <w:szCs w:val="20"/>
              </w:rPr>
            </w:pPr>
            <w:r w:rsidRPr="00201D3E">
              <w:rPr>
                <w:b/>
                <w:bCs/>
                <w:sz w:val="20"/>
                <w:szCs w:val="20"/>
              </w:rPr>
              <w:t>Salute e benessere, prevenzione e sicurezza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65DE1" w:rsidRPr="00201D3E" w:rsidRDefault="00CB2AC3" w:rsidP="00662576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Utilizzo</w:t>
            </w:r>
            <w:r w:rsidR="00F227E3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del</w:t>
            </w:r>
            <w:r w:rsidR="005F1032" w:rsidRPr="005F1032">
              <w:rPr>
                <w:rFonts w:asciiTheme="minorHAnsi" w:hAnsiTheme="minorHAnsi" w:cs="Calibri"/>
                <w:sz w:val="20"/>
                <w:szCs w:val="20"/>
                <w:lang w:eastAsia="it-IT"/>
              </w:rPr>
              <w:t>le conoscenze relative alla salute, alla sicurezza, alla prevenzione e ai corretti stili di vita</w:t>
            </w:r>
            <w:r w:rsidR="005F1032">
              <w:rPr>
                <w:rFonts w:asciiTheme="minorHAnsi" w:hAnsiTheme="minorHAnsi" w:cs="Calibri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5DE1" w:rsidRDefault="00F227E3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F227E3">
              <w:rPr>
                <w:rFonts w:asciiTheme="minorHAnsi" w:hAnsiTheme="minorHAnsi" w:cs="Calibri"/>
                <w:bCs/>
                <w:sz w:val="20"/>
                <w:szCs w:val="20"/>
              </w:rPr>
              <w:t>Assumere comportamenti adeguati</w:t>
            </w:r>
            <w:r w:rsidR="00EA0414" w:rsidRPr="00EA0414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 </w:t>
            </w:r>
            <w:r w:rsidR="00EA0414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per la </w:t>
            </w:r>
            <w:r w:rsidR="00EA0414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prevenzione, </w:t>
            </w:r>
            <w:r w:rsidR="00EA0414" w:rsidRPr="00EA0414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la sicurezza</w:t>
            </w:r>
            <w:r w:rsidR="00EA0414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e per il benessere del proprio corpo</w:t>
            </w:r>
            <w:r w:rsidR="00CB2AC3">
              <w:rPr>
                <w:rFonts w:asciiTheme="minorHAnsi" w:hAnsiTheme="minorHAnsi" w:cs="Calibri"/>
                <w:bCs/>
                <w:sz w:val="20"/>
                <w:szCs w:val="20"/>
              </w:rPr>
              <w:t>.</w:t>
            </w:r>
          </w:p>
          <w:p w:rsidR="00B65DE1" w:rsidRDefault="00B65DE1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  <w:p w:rsidR="00F227E3" w:rsidRPr="00201D3E" w:rsidRDefault="00F227E3" w:rsidP="00CE26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comportamenti</w:t>
            </w:r>
          </w:p>
          <w:p w:rsidR="00B65DE1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funzionali alla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sicurezza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propria e degli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altri solo se</w:t>
            </w:r>
          </w:p>
          <w:p w:rsidR="00842F24" w:rsidRPr="00201D3E" w:rsidRDefault="00842F24" w:rsidP="00842F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guidato.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comportamenti</w:t>
            </w:r>
          </w:p>
          <w:p w:rsidR="00B65DE1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funzionali alla propria</w:t>
            </w:r>
          </w:p>
          <w:p w:rsidR="00842F24" w:rsidRP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 xml:space="preserve">sicurezza 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comportamenti</w:t>
            </w:r>
          </w:p>
          <w:p w:rsidR="00B65DE1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funzionali alla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sicurezza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propria e degli</w:t>
            </w:r>
          </w:p>
          <w:p w:rsidR="00842F24" w:rsidRPr="00201D3E" w:rsidRDefault="00842F24" w:rsidP="00842F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altri.  E’ interessato ai corretti stili di vita.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 xml:space="preserve">Assume un ruolo 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consapevole nelle</w:t>
            </w:r>
          </w:p>
          <w:p w:rsidR="00B65DE1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attività di gruppo.</w:t>
            </w:r>
          </w:p>
          <w:p w:rsidR="00842F24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Riconosce i corretti stili di vita.</w:t>
            </w:r>
          </w:p>
          <w:p w:rsidR="00842F24" w:rsidRPr="00201D3E" w:rsidRDefault="00842F24" w:rsidP="00842F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 un ruolo corretto e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consapevole nelle</w:t>
            </w:r>
          </w:p>
          <w:p w:rsidR="00B65DE1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attività di gruppo.</w:t>
            </w:r>
          </w:p>
          <w:p w:rsidR="00842F24" w:rsidRPr="00201D3E" w:rsidRDefault="00842F24" w:rsidP="00842F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Segue corretti stili di vita.</w:t>
            </w:r>
          </w:p>
        </w:tc>
        <w:tc>
          <w:tcPr>
            <w:tcW w:w="2124" w:type="dxa"/>
            <w:tcMar>
              <w:left w:w="28" w:type="dxa"/>
              <w:right w:w="28" w:type="dxa"/>
            </w:tcMar>
          </w:tcPr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Assume un ruolo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attivo,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consapevole e coinvolgente</w:t>
            </w:r>
          </w:p>
          <w:p w:rsidR="00842F24" w:rsidRDefault="00842F24" w:rsidP="00842F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nelle attività di</w:t>
            </w:r>
          </w:p>
          <w:p w:rsidR="00842F24" w:rsidRDefault="00842F24" w:rsidP="00842F24">
            <w:pPr>
              <w:spacing w:after="0" w:line="240" w:lineRule="auto"/>
              <w:rPr>
                <w:rFonts w:cs="Calibri"/>
                <w:sz w:val="19"/>
                <w:szCs w:val="19"/>
                <w:lang w:eastAsia="it-IT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 xml:space="preserve">gruppo. </w:t>
            </w:r>
          </w:p>
          <w:p w:rsidR="00B65DE1" w:rsidRPr="00201D3E" w:rsidRDefault="00842F24" w:rsidP="00842F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Calibri"/>
                <w:sz w:val="19"/>
                <w:szCs w:val="19"/>
                <w:lang w:eastAsia="it-IT"/>
              </w:rPr>
              <w:t>Segue corretti stili di vita.</w:t>
            </w:r>
          </w:p>
        </w:tc>
      </w:tr>
    </w:tbl>
    <w:p w:rsidR="00DB2992" w:rsidRPr="00001680" w:rsidRDefault="00DB2992"/>
    <w:sectPr w:rsidR="00DB2992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>
    <w:nsid w:val="06F6476E"/>
    <w:multiLevelType w:val="hybridMultilevel"/>
    <w:tmpl w:val="F35C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C0D7E"/>
    <w:rsid w:val="0016192D"/>
    <w:rsid w:val="001830EF"/>
    <w:rsid w:val="002003A2"/>
    <w:rsid w:val="00201D3E"/>
    <w:rsid w:val="00265AA1"/>
    <w:rsid w:val="002F17F1"/>
    <w:rsid w:val="00402BD1"/>
    <w:rsid w:val="004B5D54"/>
    <w:rsid w:val="004C25AF"/>
    <w:rsid w:val="00541F3A"/>
    <w:rsid w:val="005D2EFE"/>
    <w:rsid w:val="005F1032"/>
    <w:rsid w:val="00622A12"/>
    <w:rsid w:val="00631336"/>
    <w:rsid w:val="0064596F"/>
    <w:rsid w:val="00662576"/>
    <w:rsid w:val="00681EE6"/>
    <w:rsid w:val="006A430C"/>
    <w:rsid w:val="006E0202"/>
    <w:rsid w:val="006F37FD"/>
    <w:rsid w:val="00761332"/>
    <w:rsid w:val="0077163D"/>
    <w:rsid w:val="00776397"/>
    <w:rsid w:val="007B5AC9"/>
    <w:rsid w:val="007F5220"/>
    <w:rsid w:val="00810472"/>
    <w:rsid w:val="00842F24"/>
    <w:rsid w:val="00847B9A"/>
    <w:rsid w:val="009419E9"/>
    <w:rsid w:val="00942FFB"/>
    <w:rsid w:val="009622CB"/>
    <w:rsid w:val="009937BB"/>
    <w:rsid w:val="009A49C6"/>
    <w:rsid w:val="009C6B50"/>
    <w:rsid w:val="009C6F61"/>
    <w:rsid w:val="009E6A5A"/>
    <w:rsid w:val="00A379BA"/>
    <w:rsid w:val="00A524F4"/>
    <w:rsid w:val="00A56C3A"/>
    <w:rsid w:val="00A71B23"/>
    <w:rsid w:val="00A91A46"/>
    <w:rsid w:val="00AC26BD"/>
    <w:rsid w:val="00AD4A0B"/>
    <w:rsid w:val="00B01BAD"/>
    <w:rsid w:val="00B2028B"/>
    <w:rsid w:val="00B21C33"/>
    <w:rsid w:val="00B378DF"/>
    <w:rsid w:val="00B43A36"/>
    <w:rsid w:val="00B65DE1"/>
    <w:rsid w:val="00BD7071"/>
    <w:rsid w:val="00BD78A4"/>
    <w:rsid w:val="00C26E53"/>
    <w:rsid w:val="00C328D0"/>
    <w:rsid w:val="00CA625E"/>
    <w:rsid w:val="00CB2AC3"/>
    <w:rsid w:val="00CE2625"/>
    <w:rsid w:val="00D44CC4"/>
    <w:rsid w:val="00D71C5D"/>
    <w:rsid w:val="00D74AC0"/>
    <w:rsid w:val="00D83960"/>
    <w:rsid w:val="00DB2992"/>
    <w:rsid w:val="00DE0564"/>
    <w:rsid w:val="00E11AA2"/>
    <w:rsid w:val="00E76F9E"/>
    <w:rsid w:val="00EA0414"/>
    <w:rsid w:val="00EA24F0"/>
    <w:rsid w:val="00EF6AED"/>
    <w:rsid w:val="00F227E3"/>
    <w:rsid w:val="00F555F6"/>
    <w:rsid w:val="00FA3114"/>
    <w:rsid w:val="00FD42A3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016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11</cp:revision>
  <dcterms:created xsi:type="dcterms:W3CDTF">2017-09-10T15:15:00Z</dcterms:created>
  <dcterms:modified xsi:type="dcterms:W3CDTF">2017-10-09T20:08:00Z</dcterms:modified>
</cp:coreProperties>
</file>